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89F" w:rsidRDefault="005A4E69" w:rsidP="005A4E69">
      <w:pPr>
        <w:jc w:val="center"/>
        <w:rPr>
          <w:rFonts w:ascii="方正小标宋简体" w:eastAsia="方正小标宋简体"/>
          <w:sz w:val="44"/>
          <w:szCs w:val="44"/>
        </w:rPr>
      </w:pPr>
      <w:r w:rsidRPr="005A4E69">
        <w:rPr>
          <w:rFonts w:ascii="方正小标宋简体" w:eastAsia="方正小标宋简体" w:hint="eastAsia"/>
          <w:sz w:val="44"/>
          <w:szCs w:val="44"/>
        </w:rPr>
        <w:t>操作指南</w:t>
      </w:r>
    </w:p>
    <w:p w:rsidR="005A4E69" w:rsidRDefault="005A4E69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5A4E69">
        <w:rPr>
          <w:rFonts w:ascii="仿宋_GB2312" w:eastAsia="仿宋_GB2312" w:hint="eastAsia"/>
          <w:b/>
          <w:color w:val="FF0000"/>
          <w:sz w:val="32"/>
          <w:szCs w:val="32"/>
        </w:rPr>
        <w:t>前置条件：会员企业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需</w:t>
      </w:r>
      <w:r w:rsidRPr="005A4E69">
        <w:rPr>
          <w:rFonts w:ascii="仿宋_GB2312" w:eastAsia="仿宋_GB2312" w:hint="eastAsia"/>
          <w:b/>
          <w:color w:val="FF0000"/>
          <w:sz w:val="32"/>
          <w:szCs w:val="32"/>
        </w:rPr>
        <w:t>正常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按时</w:t>
      </w:r>
      <w:r w:rsidRPr="005A4E69">
        <w:rPr>
          <w:rFonts w:ascii="仿宋_GB2312" w:eastAsia="仿宋_GB2312" w:hint="eastAsia"/>
          <w:b/>
          <w:color w:val="FF0000"/>
          <w:sz w:val="32"/>
          <w:szCs w:val="32"/>
        </w:rPr>
        <w:t>缴纳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过</w:t>
      </w:r>
      <w:r w:rsidRPr="005A4E69">
        <w:rPr>
          <w:rFonts w:ascii="仿宋_GB2312" w:eastAsia="仿宋_GB2312" w:hint="eastAsia"/>
          <w:b/>
          <w:color w:val="FF0000"/>
          <w:sz w:val="32"/>
          <w:szCs w:val="32"/>
        </w:rPr>
        <w:t>会费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。</w:t>
      </w:r>
    </w:p>
    <w:p w:rsidR="005A4E69" w:rsidRDefault="005A4E69" w:rsidP="005A4E69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一、</w:t>
      </w:r>
      <w:r w:rsidR="002911BD">
        <w:rPr>
          <w:rFonts w:hint="eastAsia"/>
          <w:b/>
          <w:bCs/>
          <w:sz w:val="36"/>
          <w:szCs w:val="36"/>
        </w:rPr>
        <w:t>注册</w:t>
      </w:r>
      <w:r>
        <w:rPr>
          <w:rFonts w:hint="eastAsia"/>
          <w:b/>
          <w:bCs/>
          <w:sz w:val="36"/>
          <w:szCs w:val="36"/>
        </w:rPr>
        <w:t>方式（</w:t>
      </w:r>
      <w:r>
        <w:rPr>
          <w:rFonts w:hint="eastAsia"/>
          <w:b/>
          <w:bCs/>
          <w:color w:val="FF0000"/>
          <w:sz w:val="36"/>
          <w:szCs w:val="36"/>
        </w:rPr>
        <w:t>请仔细阅读</w:t>
      </w:r>
      <w:r>
        <w:rPr>
          <w:rFonts w:hint="eastAsia"/>
          <w:b/>
          <w:bCs/>
          <w:sz w:val="36"/>
          <w:szCs w:val="36"/>
        </w:rPr>
        <w:t>）</w:t>
      </w:r>
    </w:p>
    <w:p w:rsidR="005A4E69" w:rsidRDefault="002911BD" w:rsidP="002911BD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1、</w:t>
      </w:r>
      <w:r w:rsidR="005A4E69">
        <w:rPr>
          <w:rFonts w:hint="eastAsia"/>
          <w:b/>
          <w:bCs/>
          <w:sz w:val="32"/>
          <w:szCs w:val="32"/>
        </w:rPr>
        <w:t>为了更好解决填报中的问题，请先加QQ群</w:t>
      </w:r>
      <w:r w:rsidR="005A4E69" w:rsidRPr="005A4E69">
        <w:rPr>
          <w:b/>
          <w:bCs/>
          <w:color w:val="FF0000"/>
          <w:sz w:val="32"/>
          <w:szCs w:val="32"/>
        </w:rPr>
        <w:t>122294221</w:t>
      </w:r>
      <w:r w:rsidR="005A4E69">
        <w:rPr>
          <w:b/>
          <w:bCs/>
          <w:color w:val="FF0000"/>
          <w:sz w:val="32"/>
          <w:szCs w:val="32"/>
        </w:rPr>
        <w:t>.</w:t>
      </w:r>
      <w:r w:rsidR="005A4E69">
        <w:rPr>
          <w:rFonts w:hint="eastAsia"/>
          <w:b/>
          <w:bCs/>
          <w:color w:val="FF0000"/>
          <w:sz w:val="32"/>
          <w:szCs w:val="32"/>
        </w:rPr>
        <w:t>（已在协会群里的可忽略）</w:t>
      </w:r>
    </w:p>
    <w:p w:rsidR="005A4E69" w:rsidRDefault="002911BD" w:rsidP="002911B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、</w:t>
      </w:r>
      <w:r w:rsidR="005A4E69">
        <w:rPr>
          <w:rFonts w:hint="eastAsia"/>
          <w:b/>
          <w:bCs/>
          <w:sz w:val="32"/>
          <w:szCs w:val="32"/>
        </w:rPr>
        <w:t>推荐使用</w:t>
      </w:r>
      <w:r w:rsidR="005A4E69">
        <w:rPr>
          <w:rFonts w:hint="eastAsia"/>
          <w:b/>
          <w:bCs/>
          <w:sz w:val="32"/>
          <w:szCs w:val="32"/>
        </w:rPr>
        <w:t>最新的浏览器（</w:t>
      </w:r>
      <w:r w:rsidR="005A4E69" w:rsidRPr="005A4E69">
        <w:rPr>
          <w:b/>
          <w:bCs/>
          <w:sz w:val="32"/>
          <w:szCs w:val="32"/>
        </w:rPr>
        <w:t>IE10以上</w:t>
      </w:r>
      <w:r w:rsidR="005A4E69">
        <w:rPr>
          <w:rFonts w:hint="eastAsia"/>
          <w:b/>
          <w:bCs/>
          <w:sz w:val="32"/>
          <w:szCs w:val="32"/>
        </w:rPr>
        <w:t>）</w:t>
      </w:r>
      <w:r w:rsidR="005A4E69">
        <w:rPr>
          <w:rFonts w:hint="eastAsia"/>
          <w:b/>
          <w:bCs/>
          <w:sz w:val="32"/>
          <w:szCs w:val="32"/>
        </w:rPr>
        <w:t>访问</w:t>
      </w:r>
      <w:r w:rsidR="005A4E69">
        <w:rPr>
          <w:rFonts w:hint="eastAsia"/>
          <w:b/>
          <w:bCs/>
          <w:sz w:val="32"/>
          <w:szCs w:val="32"/>
        </w:rPr>
        <w:t>网站。</w:t>
      </w:r>
    </w:p>
    <w:p w:rsidR="005A4E69" w:rsidRDefault="002911BD" w:rsidP="002911BD">
      <w:pPr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、</w:t>
      </w:r>
      <w:r w:rsidR="005A4E69">
        <w:rPr>
          <w:rFonts w:hint="eastAsia"/>
          <w:b/>
          <w:bCs/>
          <w:sz w:val="32"/>
          <w:szCs w:val="32"/>
        </w:rPr>
        <w:t>登录网站：·</w:t>
      </w:r>
      <w:r w:rsidR="005A4E69">
        <w:rPr>
          <w:rFonts w:hint="eastAsia"/>
          <w:b/>
          <w:bCs/>
          <w:sz w:val="32"/>
          <w:szCs w:val="32"/>
        </w:rPr>
        <w:t>西安装饰网（www.xazsw.com）</w:t>
      </w:r>
    </w:p>
    <w:p w:rsidR="005A4E69" w:rsidRDefault="005A4E69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>
            <wp:extent cx="5274310" cy="38074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E69" w:rsidRPr="005A4E69" w:rsidRDefault="005A4E69" w:rsidP="005A4E69">
      <w:pPr>
        <w:rPr>
          <w:rFonts w:ascii="Times New Roman" w:eastAsia="宋体" w:hAnsi="Times New Roman" w:cs="Times New Roman" w:hint="eastAsia"/>
          <w:b/>
          <w:bCs/>
          <w:sz w:val="32"/>
          <w:szCs w:val="32"/>
        </w:rPr>
      </w:pPr>
      <w:r w:rsidRPr="005A4E69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点击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“会员申请”</w:t>
      </w:r>
      <w:r w:rsidRPr="005A4E69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，进入西安市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装饰业协会会员申请</w:t>
      </w:r>
      <w:r w:rsidR="005F1EB4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页面进行注册。会员企业选择</w:t>
      </w:r>
      <w:r w:rsidR="005F1EB4" w:rsidRPr="005F1EB4">
        <w:rPr>
          <w:rFonts w:ascii="Times New Roman" w:eastAsia="宋体" w:hAnsi="Times New Roman" w:cs="Times New Roman" w:hint="eastAsia"/>
          <w:b/>
          <w:bCs/>
          <w:color w:val="FF0000"/>
          <w:sz w:val="32"/>
          <w:szCs w:val="32"/>
        </w:rPr>
        <w:t>“企业”</w:t>
      </w:r>
      <w:r w:rsidR="005F1EB4">
        <w:rPr>
          <w:rFonts w:ascii="Times New Roman" w:eastAsia="宋体" w:hAnsi="Times New Roman" w:cs="Times New Roman" w:hint="eastAsia"/>
          <w:b/>
          <w:bCs/>
          <w:color w:val="FF0000"/>
          <w:sz w:val="32"/>
          <w:szCs w:val="32"/>
        </w:rPr>
        <w:t>，</w:t>
      </w:r>
      <w:r w:rsidR="005F1EB4" w:rsidRPr="005F1EB4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个人会员则选择</w:t>
      </w:r>
      <w:r w:rsidR="005F1EB4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“个人”。</w:t>
      </w:r>
    </w:p>
    <w:p w:rsidR="005A4E69" w:rsidRDefault="005F1EB4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24364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二、登录系统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1、会员企业成功注册后，请待后台审核通过后，方可登录会员平台。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2、登录进入后，即“资料修改”页面。</w:t>
      </w:r>
      <w:r>
        <w:rPr>
          <w:rFonts w:ascii="仿宋_GB2312" w:eastAsia="仿宋_GB2312"/>
          <w:b/>
          <w:color w:val="FF0000"/>
          <w:sz w:val="32"/>
          <w:szCs w:val="32"/>
        </w:rPr>
        <w:t xml:space="preserve"> 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2911BD"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>
            <wp:extent cx="5274310" cy="879052"/>
            <wp:effectExtent l="0" t="0" r="2540" b="0"/>
            <wp:docPr id="4" name="图片 4" descr="C:\Users\ADMINI~1\AppData\Local\Temp\WeChat Files\62859657127367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28596571273677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会员企业可在此页面自行修改企业基本信息。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2911BD">
        <w:rPr>
          <w:rFonts w:ascii="仿宋_GB2312" w:eastAsia="仿宋_GB2312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0" t="0" r="2540" b="0"/>
            <wp:docPr id="5" name="图片 5" descr="C:\Users\ADMINI~1\AppData\Local\Temp\WeChat Files\73354587746549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335458774654913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上传“企业L</w:t>
      </w:r>
      <w:r>
        <w:rPr>
          <w:rFonts w:ascii="仿宋_GB2312" w:eastAsia="仿宋_GB2312"/>
          <w:b/>
          <w:color w:val="FF0000"/>
          <w:sz w:val="32"/>
          <w:szCs w:val="32"/>
        </w:rPr>
        <w:t>OGO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”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“会员名称”——企业名称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“联系人”——企业名称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“联系方式”——企业联系电话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lastRenderedPageBreak/>
        <w:t>“重置密码”——企业如需修改密码，可在此操作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“企业地址”——企业办公地址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“会员介绍”——可上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传企业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简介、宣传照片、荣誉业绩等文图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3、项目信息发布。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（1）信息发布。点击该页面导航栏“招标/投标”页面进入。</w:t>
      </w:r>
      <w:r w:rsidRPr="002911BD"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>
            <wp:extent cx="5274310" cy="3787403"/>
            <wp:effectExtent l="0" t="0" r="2540" b="3810"/>
            <wp:docPr id="6" name="图片 6" descr="C:\Users\ADMINI~1\AppData\Local\Temp\WeChat Files\6138202264516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613820226451615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点击右上角“发布招标投标”，进入文本编辑页面，可选择工程信息交流的类型，进行信息编辑。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2911BD">
        <w:rPr>
          <w:rFonts w:ascii="仿宋_GB2312" w:eastAsia="仿宋_GB2312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0" t="0" r="2540" b="6985"/>
            <wp:docPr id="7" name="图片 7" descr="C:\Users\ADMINI~1\AppData\Local\Temp\WeChat Files\52886468028510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528864680285107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（2）信息显示。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显示路径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：该信息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上传待后台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管理员审核后，即在首页“招标投标”栏目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版块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显示。</w:t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2911BD">
        <w:rPr>
          <w:rFonts w:ascii="仿宋_GB2312" w:eastAsia="仿宋_GB2312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0" t="0" r="2540" b="6985"/>
            <wp:docPr id="8" name="图片 8" descr="C:\Users\ADMINI~1\AppData\Local\Temp\WeChat Files\21066317344061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210663173440618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3A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显示路径二：</w:t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会员微网站（宣传站）页面也可看到。</w:t>
      </w:r>
    </w:p>
    <w:p w:rsidR="002911BD" w:rsidRDefault="00E6713A" w:rsidP="005A4E69">
      <w:pPr>
        <w:rPr>
          <w:rFonts w:ascii="仿宋_GB2312" w:eastAsia="仿宋_GB2312" w:hint="eastAsia"/>
          <w:b/>
          <w:color w:val="FF0000"/>
          <w:sz w:val="32"/>
          <w:szCs w:val="32"/>
        </w:rPr>
      </w:pPr>
      <w:r w:rsidRPr="00E6713A">
        <w:rPr>
          <w:rFonts w:ascii="仿宋_GB2312" w:eastAsia="仿宋_GB2312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0" t="0" r="2540" b="6985"/>
            <wp:docPr id="9" name="图片 9" descr="C:\Users\ADMINI~1\AppData\Local\Temp\WeChat Files\37834541010277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78345410102770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BD" w:rsidRDefault="002911BD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4、</w:t>
      </w:r>
      <w:r w:rsidR="00E6713A">
        <w:rPr>
          <w:rFonts w:ascii="仿宋_GB2312" w:eastAsia="仿宋_GB2312" w:hint="eastAsia"/>
          <w:b/>
          <w:color w:val="FF0000"/>
          <w:sz w:val="32"/>
          <w:szCs w:val="32"/>
        </w:rPr>
        <w:t>会员资讯发布。</w:t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（1）信息编辑。点击会员主页上方“会员资讯”，进入页面，点击右上角“发布会员资讯”。进入文本编辑页面。</w:t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E6713A">
        <w:rPr>
          <w:rFonts w:ascii="仿宋_GB2312" w:eastAsia="仿宋_GB2312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0" t="0" r="2540" b="6985"/>
            <wp:docPr id="11" name="图片 11" descr="C:\Users\ADMINI~1\AppData\Local\Temp\WeChat Files\36778657301870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367786573018704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3A" w:rsidRDefault="00E6713A" w:rsidP="005A4E69">
      <w:pPr>
        <w:rPr>
          <w:rFonts w:ascii="仿宋_GB2312" w:eastAsia="仿宋_GB2312" w:hint="eastAsia"/>
          <w:b/>
          <w:color w:val="FF0000"/>
          <w:sz w:val="32"/>
          <w:szCs w:val="32"/>
        </w:rPr>
      </w:pPr>
      <w:r w:rsidRPr="00E6713A"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>
            <wp:extent cx="5274310" cy="2436621"/>
            <wp:effectExtent l="0" t="0" r="2540" b="1905"/>
            <wp:docPr id="12" name="图片 12" descr="C:\Users\ADMINI~1\AppData\Local\Temp\WeChat Files\63357338705523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633573387055236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会员企业在编辑窗口可上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传企业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新闻动态。</w:t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（2）信息显示路径。</w:t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显示路径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：首页显示。</w:t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E6713A">
        <w:rPr>
          <w:rFonts w:ascii="仿宋_GB2312" w:eastAsia="仿宋_GB2312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0" t="0" r="2540" b="6985"/>
            <wp:docPr id="13" name="图片 13" descr="C:\Users\ADMINI~1\AppData\Local\Temp\WeChat Files\72856948462535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728569484625354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显示路径二：会员主页显示。</w:t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E6713A"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>
            <wp:extent cx="5274310" cy="3955733"/>
            <wp:effectExtent l="0" t="0" r="2540" b="6985"/>
            <wp:docPr id="14" name="图片 14" descr="C:\Users\ADMINI~1\AppData\Local\Temp\WeChat Files\8697855251529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869785525152904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3A" w:rsidRDefault="00E6713A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lastRenderedPageBreak/>
        <w:t>（3）信息编辑。在信息发布页面，可对发布过的资讯进行</w:t>
      </w:r>
      <w:r w:rsidR="001C1231">
        <w:rPr>
          <w:rFonts w:ascii="仿宋_GB2312" w:eastAsia="仿宋_GB2312" w:hint="eastAsia"/>
          <w:b/>
          <w:color w:val="FF0000"/>
          <w:sz w:val="32"/>
          <w:szCs w:val="32"/>
        </w:rPr>
        <w:t>删除或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编辑</w:t>
      </w:r>
      <w:r w:rsidR="001C1231">
        <w:rPr>
          <w:rFonts w:ascii="仿宋_GB2312" w:eastAsia="仿宋_GB2312" w:hint="eastAsia"/>
          <w:b/>
          <w:color w:val="FF0000"/>
          <w:sz w:val="32"/>
          <w:szCs w:val="32"/>
        </w:rPr>
        <w:t>。</w:t>
      </w:r>
    </w:p>
    <w:p w:rsidR="001C1231" w:rsidRDefault="001C1231" w:rsidP="005A4E69">
      <w:pPr>
        <w:rPr>
          <w:rFonts w:ascii="仿宋_GB2312" w:eastAsia="仿宋_GB2312" w:hint="eastAsia"/>
          <w:b/>
          <w:color w:val="FF0000"/>
          <w:sz w:val="32"/>
          <w:szCs w:val="32"/>
        </w:rPr>
      </w:pPr>
      <w:r w:rsidRPr="001C1231"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>
            <wp:extent cx="5274310" cy="3955733"/>
            <wp:effectExtent l="0" t="0" r="2540" b="6985"/>
            <wp:docPr id="15" name="图片 15" descr="C:\Users\ADMINI~1\AppData\Local\Temp\WeChat Files\89040632171166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890406321711668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3A" w:rsidRDefault="001C1231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5、企业招聘信息发布。</w:t>
      </w:r>
    </w:p>
    <w:p w:rsidR="001C1231" w:rsidRDefault="001C1231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1、信息编辑。在会员主页上方点击“企业招聘”，点击右上角“发布招聘信息”进入编辑窗。</w:t>
      </w:r>
    </w:p>
    <w:p w:rsidR="001C1231" w:rsidRDefault="001C1231" w:rsidP="005A4E69">
      <w:pPr>
        <w:rPr>
          <w:rFonts w:ascii="仿宋_GB2312" w:eastAsia="仿宋_GB2312" w:hint="eastAsia"/>
          <w:b/>
          <w:color w:val="FF0000"/>
          <w:sz w:val="32"/>
          <w:szCs w:val="32"/>
        </w:rPr>
      </w:pPr>
    </w:p>
    <w:p w:rsidR="001C1231" w:rsidRDefault="001C1231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1C1231">
        <w:rPr>
          <w:rFonts w:ascii="仿宋_GB2312" w:eastAsia="仿宋_GB2312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0" t="0" r="2540" b="6985"/>
            <wp:docPr id="16" name="图片 16" descr="C:\Users\ADMINI~1\AppData\Local\Temp\WeChat Files\29560576491145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295605764911456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31" w:rsidRDefault="001C1231" w:rsidP="005A4E69">
      <w:pPr>
        <w:rPr>
          <w:rFonts w:ascii="仿宋_GB2312" w:eastAsia="仿宋_GB2312"/>
          <w:b/>
          <w:color w:val="FF0000"/>
          <w:sz w:val="32"/>
          <w:szCs w:val="32"/>
        </w:rPr>
      </w:pPr>
    </w:p>
    <w:p w:rsidR="0066026F" w:rsidRDefault="001C1231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2、</w:t>
      </w:r>
      <w:r w:rsidR="0066026F">
        <w:rPr>
          <w:rFonts w:ascii="仿宋_GB2312" w:eastAsia="仿宋_GB2312" w:hint="eastAsia"/>
          <w:b/>
          <w:color w:val="FF0000"/>
          <w:sz w:val="32"/>
          <w:szCs w:val="32"/>
        </w:rPr>
        <w:t>企业可根据招聘需求填写相关信息。</w:t>
      </w:r>
    </w:p>
    <w:p w:rsidR="0066026F" w:rsidRDefault="0066026F" w:rsidP="005A4E69">
      <w:pPr>
        <w:rPr>
          <w:rFonts w:ascii="仿宋_GB2312" w:eastAsia="仿宋_GB2312"/>
          <w:b/>
          <w:color w:val="FF0000"/>
          <w:sz w:val="32"/>
          <w:szCs w:val="32"/>
        </w:rPr>
      </w:pPr>
    </w:p>
    <w:p w:rsidR="001C1231" w:rsidRDefault="0066026F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 w:rsidRPr="0066026F"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>
            <wp:extent cx="5274310" cy="2436621"/>
            <wp:effectExtent l="0" t="0" r="2540" b="1905"/>
            <wp:docPr id="17" name="图片 17" descr="C:\Users\ADMINI~1\AppData\Local\Temp\WeChat Files\49208260070036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492082600700369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6F" w:rsidRDefault="0066026F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3、招聘信息显示路径。</w:t>
      </w:r>
    </w:p>
    <w:p w:rsidR="0066026F" w:rsidRDefault="0066026F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显示路径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：网站首页。</w:t>
      </w:r>
    </w:p>
    <w:p w:rsidR="0066026F" w:rsidRDefault="0066026F" w:rsidP="005A4E69">
      <w:pPr>
        <w:rPr>
          <w:rFonts w:ascii="仿宋_GB2312" w:eastAsia="仿宋_GB2312" w:hint="eastAsia"/>
          <w:b/>
          <w:color w:val="FF0000"/>
          <w:sz w:val="32"/>
          <w:szCs w:val="32"/>
        </w:rPr>
      </w:pPr>
      <w:r w:rsidRPr="0066026F">
        <w:rPr>
          <w:rFonts w:ascii="仿宋_GB2312" w:eastAsia="仿宋_GB2312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0" t="0" r="2540" b="6985"/>
            <wp:docPr id="18" name="图片 18" descr="C:\Users\ADMINI~1\AppData\Local\Temp\WeChat Files\32413163120965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3241316312096529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6F" w:rsidRDefault="0066026F" w:rsidP="005A4E69">
      <w:pPr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显示路径二：会员主页。</w:t>
      </w:r>
    </w:p>
    <w:p w:rsidR="0066026F" w:rsidRPr="005A4E69" w:rsidRDefault="0066026F" w:rsidP="005A4E69">
      <w:pPr>
        <w:rPr>
          <w:rFonts w:ascii="仿宋_GB2312" w:eastAsia="仿宋_GB2312" w:hint="eastAsia"/>
          <w:b/>
          <w:color w:val="FF0000"/>
          <w:sz w:val="32"/>
          <w:szCs w:val="32"/>
        </w:rPr>
      </w:pPr>
      <w:r w:rsidRPr="0066026F"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>
            <wp:extent cx="5274310" cy="3955733"/>
            <wp:effectExtent l="0" t="0" r="2540" b="6985"/>
            <wp:docPr id="19" name="图片 19" descr="C:\Users\ADMINI~1\AppData\Local\Temp\WeChat Files\4787108934387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478710893438793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26F" w:rsidRPr="005A4E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72EED"/>
    <w:multiLevelType w:val="singleLevel"/>
    <w:tmpl w:val="0A472EED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5C"/>
    <w:rsid w:val="001C1231"/>
    <w:rsid w:val="002911BD"/>
    <w:rsid w:val="005A4E69"/>
    <w:rsid w:val="005F1EB4"/>
    <w:rsid w:val="0066026F"/>
    <w:rsid w:val="007A385C"/>
    <w:rsid w:val="00D5189F"/>
    <w:rsid w:val="00E6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9E37E"/>
  <w15:chartTrackingRefBased/>
  <w15:docId w15:val="{D2FFB22F-9746-4BBD-A6A5-16D02AB4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12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2020-08-27T08:54:00Z</dcterms:created>
  <dcterms:modified xsi:type="dcterms:W3CDTF">2020-08-27T10:26:00Z</dcterms:modified>
</cp:coreProperties>
</file>